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E4BE8" w14:textId="308B8A1C" w:rsidR="0013355A" w:rsidRDefault="00C97C67" w:rsidP="00ED1078">
      <w:pPr>
        <w:jc w:val="right"/>
        <w:rPr>
          <w:rFonts w:ascii="Arial" w:hAnsi="Arial" w:cs="Arial"/>
          <w:b/>
          <w:color w:val="538135" w:themeColor="accent6" w:themeShade="BF"/>
          <w:sz w:val="24"/>
          <w:szCs w:val="20"/>
          <w:shd w:val="clear" w:color="auto" w:fill="FFFFFF"/>
        </w:rPr>
      </w:pPr>
      <w:bookmarkStart w:id="0" w:name="_GoBack"/>
      <w:bookmarkEnd w:id="0"/>
      <w:r w:rsidRPr="00C97C67">
        <w:rPr>
          <w:rFonts w:ascii="Arial" w:eastAsia="Arial" w:hAnsi="Arial" w:cs="Arial"/>
          <w:b/>
          <w:bCs/>
          <w:noProof/>
          <w:color w:val="000000" w:themeColor="text1"/>
          <w:sz w:val="48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E966FFE" wp14:editId="467B2C6C">
                <wp:simplePos x="0" y="0"/>
                <wp:positionH relativeFrom="column">
                  <wp:posOffset>96520</wp:posOffset>
                </wp:positionH>
                <wp:positionV relativeFrom="paragraph">
                  <wp:posOffset>231140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02EC" w14:textId="75A88ABF" w:rsidR="00C97C67" w:rsidRPr="00672823" w:rsidRDefault="00C97C6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672823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W Midlands &amp; S Wales Branch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966F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6pt;margin-top:18.2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g0I7uOAAAAAJAQAADwAAAAAAAAAAAAAAAAB7BAAAZHJzL2Rvd25y&#10;ZXYueG1sUEsFBgAAAAAEAAQA8wAAAIgFAAAAAA==&#10;" stroked="f">
                <v:textbox style="mso-fit-shape-to-text:t">
                  <w:txbxContent>
                    <w:p w14:paraId="645F02EC" w14:textId="75A88ABF" w:rsidR="00C97C67" w:rsidRPr="00672823" w:rsidRDefault="00C97C67">
                      <w:pPr>
                        <w:rPr>
                          <w:b/>
                          <w:sz w:val="18"/>
                        </w:rPr>
                      </w:pPr>
                      <w:r w:rsidRPr="00672823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W Midlands &amp; S Wales Branch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355A">
        <w:rPr>
          <w:noProof/>
          <w:lang w:eastAsia="en-GB"/>
        </w:rPr>
        <w:drawing>
          <wp:inline distT="0" distB="0" distL="0" distR="0" wp14:anchorId="6B9E4C0B" wp14:editId="49909105">
            <wp:extent cx="3088238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itute Of Horticulture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38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162D" w14:textId="77777777" w:rsidR="0002700C" w:rsidRDefault="009E03AA" w:rsidP="0002700C">
      <w:pPr>
        <w:spacing w:before="840" w:after="600"/>
        <w:jc w:val="center"/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</w:pPr>
      <w:r w:rsidRPr="0002700C"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  <w:t xml:space="preserve">SATURDAY </w:t>
      </w:r>
      <w:r w:rsidR="009334F6" w:rsidRPr="0002700C"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  <w:t>20</w:t>
      </w:r>
      <w:r w:rsidR="004D5A1E" w:rsidRPr="0002700C"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  <w:vertAlign w:val="superscript"/>
        </w:rPr>
        <w:t>th</w:t>
      </w:r>
      <w:r w:rsidR="009334F6" w:rsidRPr="0002700C"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  <w:t xml:space="preserve"> October 2018, </w:t>
      </w:r>
    </w:p>
    <w:p w14:paraId="2ABACDA7" w14:textId="23679E22" w:rsidR="0002700C" w:rsidRDefault="009334F6" w:rsidP="0002700C">
      <w:pPr>
        <w:spacing w:before="840" w:after="600"/>
        <w:jc w:val="center"/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</w:pPr>
      <w:r w:rsidRPr="0002700C"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  <w:t>11:00</w:t>
      </w:r>
      <w:r w:rsidR="009E03AA" w:rsidRPr="0002700C"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  <w:t xml:space="preserve">am </w:t>
      </w:r>
      <w:r w:rsidRPr="0002700C"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  <w:t xml:space="preserve">for 11:20 entry to the garden. </w:t>
      </w:r>
    </w:p>
    <w:p w14:paraId="0CFA53D4" w14:textId="77777777" w:rsidR="0002700C" w:rsidRDefault="006B6E36" w:rsidP="0002700C">
      <w:pPr>
        <w:spacing w:before="840" w:after="600"/>
        <w:jc w:val="center"/>
        <w:rPr>
          <w:rFonts w:ascii="Arial" w:eastAsia="Arial" w:hAnsi="Arial" w:cs="Arial"/>
          <w:b/>
          <w:bCs/>
          <w:color w:val="262626" w:themeColor="text1" w:themeTint="D9"/>
          <w:sz w:val="36"/>
          <w:szCs w:val="36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28DCFE1" wp14:editId="131294C0">
            <wp:simplePos x="0" y="0"/>
            <wp:positionH relativeFrom="column">
              <wp:posOffset>540385</wp:posOffset>
            </wp:positionH>
            <wp:positionV relativeFrom="paragraph">
              <wp:posOffset>156845</wp:posOffset>
            </wp:positionV>
            <wp:extent cx="557212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6917" r="5798" b="2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4F6">
        <w:rPr>
          <w:rFonts w:ascii="Arial" w:eastAsia="Arial" w:hAnsi="Arial" w:cs="Arial"/>
          <w:b/>
          <w:bCs/>
          <w:color w:val="262626" w:themeColor="text1" w:themeTint="D9"/>
          <w:sz w:val="32"/>
          <w:szCs w:val="28"/>
          <w:shd w:val="clear" w:color="auto" w:fill="FFFFFF"/>
        </w:rPr>
        <w:t xml:space="preserve">There is a guided tour booked for 11.30 which will highlight </w:t>
      </w:r>
      <w:r w:rsidR="0002700C">
        <w:rPr>
          <w:rFonts w:ascii="Arial" w:eastAsia="Arial" w:hAnsi="Arial" w:cs="Arial"/>
          <w:b/>
          <w:bCs/>
          <w:color w:val="262626" w:themeColor="text1" w:themeTint="D9"/>
          <w:sz w:val="32"/>
          <w:szCs w:val="28"/>
          <w:shd w:val="clear" w:color="auto" w:fill="FFFFFF"/>
        </w:rPr>
        <w:t>the history</w:t>
      </w:r>
      <w:r w:rsidR="009334F6">
        <w:rPr>
          <w:rFonts w:ascii="Arial" w:eastAsia="Arial" w:hAnsi="Arial" w:cs="Arial"/>
          <w:b/>
          <w:bCs/>
          <w:color w:val="262626" w:themeColor="text1" w:themeTint="D9"/>
          <w:sz w:val="32"/>
          <w:szCs w:val="28"/>
          <w:shd w:val="clear" w:color="auto" w:fill="FFFFFF"/>
        </w:rPr>
        <w:t xml:space="preserve"> of the garden and the story behind the pla</w:t>
      </w:r>
      <w:r w:rsidR="001A0C1F">
        <w:rPr>
          <w:rFonts w:ascii="Arial" w:eastAsia="Arial" w:hAnsi="Arial" w:cs="Arial"/>
          <w:b/>
          <w:bCs/>
          <w:color w:val="262626" w:themeColor="text1" w:themeTint="D9"/>
          <w:sz w:val="32"/>
          <w:szCs w:val="28"/>
          <w:shd w:val="clear" w:color="auto" w:fill="FFFFFF"/>
        </w:rPr>
        <w:t>nts and trees</w:t>
      </w:r>
    </w:p>
    <w:p w14:paraId="4302C0F9" w14:textId="77777777" w:rsidR="0002700C" w:rsidRDefault="001A0C1F" w:rsidP="0002700C">
      <w:pPr>
        <w:spacing w:before="840" w:after="600"/>
        <w:jc w:val="center"/>
        <w:rPr>
          <w:rFonts w:ascii="Arial" w:hAnsi="Arial" w:cs="Arial"/>
          <w:color w:val="4C4C4C"/>
        </w:rPr>
      </w:pPr>
      <w:proofErr w:type="spellStart"/>
      <w:r w:rsidRPr="001A0C1F">
        <w:rPr>
          <w:rFonts w:ascii="Arial" w:hAnsi="Arial" w:cs="Arial"/>
          <w:color w:val="4C4C4C"/>
        </w:rPr>
        <w:t>Spetchley</w:t>
      </w:r>
      <w:proofErr w:type="spellEnd"/>
      <w:r w:rsidRPr="001A0C1F">
        <w:rPr>
          <w:rFonts w:ascii="Arial" w:hAnsi="Arial" w:cs="Arial"/>
          <w:color w:val="4C4C4C"/>
        </w:rPr>
        <w:t xml:space="preserve"> has been home to the Berkeley family for over 400 years and successive generations have </w:t>
      </w:r>
      <w:r w:rsidR="0002700C">
        <w:rPr>
          <w:rFonts w:ascii="Arial" w:hAnsi="Arial" w:cs="Arial"/>
          <w:color w:val="4C4C4C"/>
        </w:rPr>
        <w:t xml:space="preserve">   l</w:t>
      </w:r>
      <w:r w:rsidRPr="001A0C1F">
        <w:rPr>
          <w:rFonts w:ascii="Arial" w:hAnsi="Arial" w:cs="Arial"/>
          <w:color w:val="4C4C4C"/>
        </w:rPr>
        <w:t>ovingly collected rare plants, shrubs and trees from around the world, creating a wondrous garden of many rooms and vistas that appeal to all ages and tastes.</w:t>
      </w:r>
      <w:r w:rsidRPr="001A0C1F">
        <w:rPr>
          <w:rFonts w:ascii="Arial" w:hAnsi="Arial" w:cs="Arial"/>
          <w:color w:val="4C4C4C"/>
        </w:rPr>
        <w:br/>
      </w:r>
      <w:r w:rsidRPr="001A0C1F">
        <w:rPr>
          <w:rFonts w:ascii="Arial" w:hAnsi="Arial" w:cs="Arial"/>
          <w:color w:val="4C4C4C"/>
        </w:rPr>
        <w:br/>
        <w:t>Surrounded by ancient parkland, deer park and lakes, this historic garden is set in the wonderful Worcestershire countryside with far reaching views to the Malvern Hills. </w:t>
      </w:r>
      <w:r w:rsidRPr="001A0C1F">
        <w:rPr>
          <w:rFonts w:ascii="Arial" w:hAnsi="Arial" w:cs="Arial"/>
          <w:color w:val="4C4C4C"/>
        </w:rPr>
        <w:br/>
      </w:r>
      <w:r w:rsidRPr="001A0C1F">
        <w:rPr>
          <w:rFonts w:ascii="Arial" w:hAnsi="Arial" w:cs="Arial"/>
          <w:color w:val="4C4C4C"/>
        </w:rPr>
        <w:br/>
      </w:r>
      <w:r>
        <w:rPr>
          <w:rFonts w:ascii="Arial" w:eastAsia="Arial" w:hAnsi="Arial" w:cs="Arial"/>
          <w:b/>
          <w:bCs/>
          <w:color w:val="262626" w:themeColor="text1" w:themeTint="D9"/>
          <w:shd w:val="clear" w:color="auto" w:fill="FFFFFF"/>
        </w:rPr>
        <w:t xml:space="preserve">Lunch – </w:t>
      </w:r>
      <w:r w:rsidRPr="0002700C">
        <w:rPr>
          <w:rFonts w:ascii="Arial" w:eastAsia="Arial" w:hAnsi="Arial" w:cs="Arial"/>
          <w:bCs/>
          <w:color w:val="262626" w:themeColor="text1" w:themeTint="D9"/>
          <w:shd w:val="clear" w:color="auto" w:fill="FFFFFF"/>
        </w:rPr>
        <w:t>The Old Laund</w:t>
      </w:r>
      <w:r w:rsidR="0002700C">
        <w:rPr>
          <w:rFonts w:ascii="Arial" w:eastAsia="Arial" w:hAnsi="Arial" w:cs="Arial"/>
          <w:bCs/>
          <w:color w:val="262626" w:themeColor="text1" w:themeTint="D9"/>
          <w:shd w:val="clear" w:color="auto" w:fill="FFFFFF"/>
        </w:rPr>
        <w:t xml:space="preserve">ry Tea rooms at the Gardens offer </w:t>
      </w:r>
      <w:r w:rsidRPr="0002700C">
        <w:rPr>
          <w:rFonts w:ascii="Arial" w:eastAsia="Arial" w:hAnsi="Arial" w:cs="Arial"/>
          <w:bCs/>
          <w:color w:val="262626" w:themeColor="text1" w:themeTint="D9"/>
          <w:shd w:val="clear" w:color="auto" w:fill="FFFFFF"/>
        </w:rPr>
        <w:t>a good range of light lunches, s</w:t>
      </w:r>
      <w:r w:rsidR="0002700C" w:rsidRPr="0002700C">
        <w:rPr>
          <w:rFonts w:ascii="Arial" w:eastAsia="Arial" w:hAnsi="Arial" w:cs="Arial"/>
          <w:bCs/>
          <w:color w:val="262626" w:themeColor="text1" w:themeTint="D9"/>
          <w:shd w:val="clear" w:color="auto" w:fill="FFFFFF"/>
        </w:rPr>
        <w:t>andwiches, toasties, salad and jacket potatoes etc.</w:t>
      </w:r>
    </w:p>
    <w:p w14:paraId="77DBB536" w14:textId="5BB1E008" w:rsidR="00C97C67" w:rsidRPr="0002700C" w:rsidRDefault="0002700C" w:rsidP="0002700C">
      <w:pPr>
        <w:spacing w:before="840" w:after="600"/>
        <w:jc w:val="center"/>
        <w:rPr>
          <w:rFonts w:ascii="Arial" w:hAnsi="Arial" w:cs="Arial"/>
          <w:color w:val="4C4C4C"/>
        </w:rPr>
      </w:pPr>
      <w:r>
        <w:rPr>
          <w:rFonts w:ascii="Arial" w:hAnsi="Arial" w:cs="Arial"/>
          <w:b/>
          <w:color w:val="404040" w:themeColor="text1" w:themeTint="BF"/>
          <w:sz w:val="24"/>
          <w:szCs w:val="20"/>
          <w:shd w:val="clear" w:color="auto" w:fill="FFFFFF"/>
        </w:rPr>
        <w:t>C</w:t>
      </w:r>
      <w:r w:rsidR="00C97C67" w:rsidRPr="00C97C67">
        <w:rPr>
          <w:rFonts w:ascii="Arial" w:hAnsi="Arial" w:cs="Arial"/>
          <w:b/>
          <w:color w:val="404040" w:themeColor="text1" w:themeTint="BF"/>
          <w:sz w:val="24"/>
          <w:szCs w:val="20"/>
          <w:shd w:val="clear" w:color="auto" w:fill="FFFFFF"/>
        </w:rPr>
        <w:t>osts:</w:t>
      </w:r>
      <w:r w:rsidR="00C97C67"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 xml:space="preserve"> </w:t>
      </w:r>
      <w:r w:rsidR="009334F6"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 xml:space="preserve"> Entry fee will be £7.00 per person and £6.00 each is ther</w:t>
      </w:r>
      <w:r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 xml:space="preserve">e are more than 15 of us on the </w:t>
      </w:r>
      <w:r w:rsidR="009334F6"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 xml:space="preserve">day. </w:t>
      </w:r>
    </w:p>
    <w:p w14:paraId="3219E66A" w14:textId="20AAB921" w:rsidR="00617A04" w:rsidRPr="0002700C" w:rsidRDefault="00C97C67" w:rsidP="0002700C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 w:rsidRPr="009334F6">
        <w:rPr>
          <w:rFonts w:ascii="Arial" w:hAnsi="Arial" w:cs="Arial"/>
          <w:b/>
          <w:color w:val="FF0000"/>
          <w:sz w:val="24"/>
          <w:szCs w:val="20"/>
          <w:shd w:val="clear" w:color="auto" w:fill="FFFFFF"/>
        </w:rPr>
        <w:lastRenderedPageBreak/>
        <w:t>Directions:</w:t>
      </w:r>
      <w:r w:rsidR="00BA03BB"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 </w:t>
      </w:r>
      <w:r w:rsidR="00617A04">
        <w:rPr>
          <w:noProof/>
          <w:lang w:eastAsia="en-GB"/>
        </w:rPr>
        <w:drawing>
          <wp:inline distT="0" distB="0" distL="0" distR="0" wp14:anchorId="01677401" wp14:editId="5CABCC8A">
            <wp:extent cx="5867400" cy="2152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7" t="27727" r="19759" b="3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2B8E" w14:textId="6EA08A8F" w:rsidR="00617A04" w:rsidRDefault="0002700C" w:rsidP="00C97C67">
      <w:pPr>
        <w:spacing w:before="600"/>
        <w:rPr>
          <w:rFonts w:ascii="Arial" w:hAnsi="Arial" w:cs="Arial"/>
          <w:b/>
          <w:color w:val="404040" w:themeColor="text1" w:themeTint="BF"/>
          <w:sz w:val="24"/>
          <w:szCs w:val="20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1FF0775A" wp14:editId="671F84A5">
            <wp:extent cx="5867400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13853" r="7414" b="4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A04">
        <w:rPr>
          <w:noProof/>
          <w:lang w:eastAsia="en-GB"/>
        </w:rPr>
        <w:drawing>
          <wp:inline distT="0" distB="0" distL="0" distR="0" wp14:anchorId="1F4B000C" wp14:editId="7F2A3D4C">
            <wp:extent cx="58674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t="10097" r="7985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040F" w14:textId="16BA7DEF" w:rsidR="00C97C67" w:rsidRDefault="00C97C67" w:rsidP="00C97C67">
      <w:pPr>
        <w:spacing w:before="600"/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</w:pPr>
      <w:r w:rsidRPr="00C97C67">
        <w:rPr>
          <w:rFonts w:ascii="Arial" w:hAnsi="Arial" w:cs="Arial"/>
          <w:b/>
          <w:color w:val="404040" w:themeColor="text1" w:themeTint="BF"/>
          <w:sz w:val="24"/>
          <w:szCs w:val="20"/>
          <w:shd w:val="clear" w:color="auto" w:fill="FFFFFF"/>
        </w:rPr>
        <w:t>Any additional details:</w:t>
      </w:r>
      <w:r>
        <w:rPr>
          <w:rFonts w:ascii="Arial" w:hAnsi="Arial" w:cs="Arial"/>
          <w:b/>
          <w:color w:val="404040" w:themeColor="text1" w:themeTint="BF"/>
          <w:sz w:val="24"/>
          <w:szCs w:val="20"/>
          <w:shd w:val="clear" w:color="auto" w:fill="FFFFFF"/>
        </w:rPr>
        <w:t xml:space="preserve"> </w:t>
      </w:r>
    </w:p>
    <w:p w14:paraId="09C33452" w14:textId="7AB8985F" w:rsidR="00C97C67" w:rsidRPr="00C97C67" w:rsidRDefault="00C97C67" w:rsidP="00C97C67">
      <w:pPr>
        <w:spacing w:before="120"/>
        <w:rPr>
          <w:rFonts w:ascii="Arial" w:hAnsi="Arial" w:cs="Arial"/>
          <w:b/>
          <w:color w:val="404040" w:themeColor="text1" w:themeTint="BF"/>
          <w:sz w:val="24"/>
          <w:szCs w:val="20"/>
          <w:shd w:val="clear" w:color="auto" w:fill="FFFFFF"/>
        </w:rPr>
      </w:pPr>
      <w:r w:rsidRPr="00C97C67">
        <w:rPr>
          <w:rFonts w:ascii="Arial" w:hAnsi="Arial" w:cs="Arial"/>
          <w:color w:val="404040" w:themeColor="text1" w:themeTint="BF"/>
          <w:sz w:val="24"/>
          <w:szCs w:val="20"/>
          <w:u w:val="single"/>
          <w:shd w:val="clear" w:color="auto" w:fill="FFFFFF"/>
        </w:rPr>
        <w:t>To register your interest for this visit</w:t>
      </w:r>
      <w:r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 xml:space="preserve"> so we have an idea of numbers or for further details, please contact either Lynn Stevens (Branch Secretary) </w:t>
      </w:r>
      <w:r w:rsidR="009334F6"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 xml:space="preserve">by replying to this email </w:t>
      </w:r>
      <w:r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>or Josh Egan-Wyer (B</w:t>
      </w:r>
      <w:r w:rsidR="009334F6">
        <w:rPr>
          <w:rFonts w:ascii="Arial" w:hAnsi="Arial" w:cs="Arial"/>
          <w:color w:val="404040" w:themeColor="text1" w:themeTint="BF"/>
          <w:sz w:val="24"/>
          <w:szCs w:val="20"/>
          <w:shd w:val="clear" w:color="auto" w:fill="FFFFFF"/>
        </w:rPr>
        <w:t>ranch Chairman) on 07779 009545.</w:t>
      </w:r>
    </w:p>
    <w:sectPr w:rsidR="00C97C67" w:rsidRPr="00C97C67" w:rsidSect="009716D8">
      <w:pgSz w:w="11906" w:h="16838"/>
      <w:pgMar w:top="568" w:right="707" w:bottom="709" w:left="709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BE6B0" w14:textId="77777777" w:rsidR="00120838" w:rsidRDefault="00120838" w:rsidP="009716D8">
      <w:pPr>
        <w:spacing w:after="0" w:line="240" w:lineRule="auto"/>
      </w:pPr>
      <w:r>
        <w:separator/>
      </w:r>
    </w:p>
  </w:endnote>
  <w:endnote w:type="continuationSeparator" w:id="0">
    <w:p w14:paraId="49FA1A5D" w14:textId="77777777" w:rsidR="00120838" w:rsidRDefault="00120838" w:rsidP="0097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E9F60" w14:textId="77777777" w:rsidR="00120838" w:rsidRDefault="00120838" w:rsidP="009716D8">
      <w:pPr>
        <w:spacing w:after="0" w:line="240" w:lineRule="auto"/>
      </w:pPr>
      <w:r>
        <w:separator/>
      </w:r>
    </w:p>
  </w:footnote>
  <w:footnote w:type="continuationSeparator" w:id="0">
    <w:p w14:paraId="6524B1A2" w14:textId="77777777" w:rsidR="00120838" w:rsidRDefault="00120838" w:rsidP="00971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55A"/>
    <w:rsid w:val="0002700C"/>
    <w:rsid w:val="000D3DC0"/>
    <w:rsid w:val="00120838"/>
    <w:rsid w:val="0013355A"/>
    <w:rsid w:val="0017151D"/>
    <w:rsid w:val="001A0C1F"/>
    <w:rsid w:val="0030008F"/>
    <w:rsid w:val="00310A83"/>
    <w:rsid w:val="00316668"/>
    <w:rsid w:val="00326B3E"/>
    <w:rsid w:val="003D4077"/>
    <w:rsid w:val="004D5A1E"/>
    <w:rsid w:val="004F4631"/>
    <w:rsid w:val="005107FF"/>
    <w:rsid w:val="00617A04"/>
    <w:rsid w:val="00672823"/>
    <w:rsid w:val="006823DF"/>
    <w:rsid w:val="006A2241"/>
    <w:rsid w:val="006B6E36"/>
    <w:rsid w:val="00731BF5"/>
    <w:rsid w:val="007C1A71"/>
    <w:rsid w:val="00866DC9"/>
    <w:rsid w:val="00926404"/>
    <w:rsid w:val="009334F6"/>
    <w:rsid w:val="009716D8"/>
    <w:rsid w:val="009717E2"/>
    <w:rsid w:val="009E03AA"/>
    <w:rsid w:val="00A00790"/>
    <w:rsid w:val="00A91B9D"/>
    <w:rsid w:val="00AB357E"/>
    <w:rsid w:val="00AD4BF8"/>
    <w:rsid w:val="00B256B4"/>
    <w:rsid w:val="00B82C37"/>
    <w:rsid w:val="00B92F1A"/>
    <w:rsid w:val="00BA03BB"/>
    <w:rsid w:val="00BD0357"/>
    <w:rsid w:val="00BD62BD"/>
    <w:rsid w:val="00C258E1"/>
    <w:rsid w:val="00C97C67"/>
    <w:rsid w:val="00CE7763"/>
    <w:rsid w:val="00D46A58"/>
    <w:rsid w:val="00E70F5B"/>
    <w:rsid w:val="00E74EC4"/>
    <w:rsid w:val="00ED1078"/>
    <w:rsid w:val="00F075FE"/>
    <w:rsid w:val="23E55D61"/>
    <w:rsid w:val="5599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9E4BE8"/>
  <w15:chartTrackingRefBased/>
  <w15:docId w15:val="{02F5F6AE-266F-45DE-8E8F-7C1873D4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355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92F1A"/>
  </w:style>
  <w:style w:type="paragraph" w:styleId="BalloonText">
    <w:name w:val="Balloon Text"/>
    <w:basedOn w:val="Normal"/>
    <w:link w:val="BalloonTextChar"/>
    <w:uiPriority w:val="99"/>
    <w:semiHidden/>
    <w:unhideWhenUsed/>
    <w:rsid w:val="009E03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3A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4BF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1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6D8"/>
  </w:style>
  <w:style w:type="paragraph" w:styleId="Footer">
    <w:name w:val="footer"/>
    <w:basedOn w:val="Normal"/>
    <w:link w:val="FooterChar"/>
    <w:uiPriority w:val="99"/>
    <w:unhideWhenUsed/>
    <w:rsid w:val="009716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Egan-Wyer</dc:creator>
  <cp:keywords/>
  <dc:description/>
  <cp:lastModifiedBy>Caroline Norton</cp:lastModifiedBy>
  <cp:revision>2</cp:revision>
  <cp:lastPrinted>2016-04-19T17:41:00Z</cp:lastPrinted>
  <dcterms:created xsi:type="dcterms:W3CDTF">2018-10-12T07:25:00Z</dcterms:created>
  <dcterms:modified xsi:type="dcterms:W3CDTF">2018-10-12T07:25:00Z</dcterms:modified>
</cp:coreProperties>
</file>